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PlainTable2"/>
        <w:tblW w:w="5085" w:type="pct"/>
        <w:tblLayout w:type="fixed"/>
        <w:tblLook w:val="04A0" w:firstRow="1" w:lastRow="0" w:firstColumn="1" w:lastColumn="0" w:noHBand="0" w:noVBand="1"/>
      </w:tblPr>
      <w:tblGrid>
        <w:gridCol w:w="3770"/>
        <w:gridCol w:w="5749"/>
      </w:tblGrid>
      <w:tr w:rsidR="00090E2A" w:rsidRPr="002E16B1" w14:paraId="361AF1DC" w14:textId="77777777" w:rsidTr="00F1696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2920277" w14:textId="02AB844A" w:rsidR="002E16B1" w:rsidRPr="002E16B1" w:rsidRDefault="002E16B1" w:rsidP="00F16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16B1">
              <w:rPr>
                <w:rFonts w:ascii="Times New Roman" w:hAnsi="Times New Roman" w:cs="Times New Roman"/>
                <w:sz w:val="24"/>
                <w:szCs w:val="24"/>
              </w:rPr>
              <w:t>Structure</w:t>
            </w:r>
            <w:r w:rsidR="00047875"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Pr="002E16B1">
              <w:rPr>
                <w:rFonts w:ascii="Times New Roman" w:hAnsi="Times New Roman" w:cs="Times New Roman"/>
                <w:sz w:val="24"/>
                <w:szCs w:val="24"/>
              </w:rPr>
              <w:t xml:space="preserve"> of MEVC</w:t>
            </w:r>
            <w:r w:rsidR="00047875">
              <w:rPr>
                <w:rFonts w:ascii="Times New Roman" w:hAnsi="Times New Roman" w:cs="Times New Roman"/>
                <w:sz w:val="24"/>
                <w:szCs w:val="24"/>
              </w:rPr>
              <w:t>s</w:t>
            </w:r>
          </w:p>
        </w:tc>
        <w:tc>
          <w:tcPr>
            <w:tcW w:w="3020" w:type="pct"/>
            <w:tcBorders>
              <w:top w:val="single" w:sz="12" w:space="0" w:color="auto"/>
              <w:bottom w:val="single" w:sz="12" w:space="0" w:color="auto"/>
            </w:tcBorders>
          </w:tcPr>
          <w:p w14:paraId="16758924" w14:textId="08FECED9" w:rsidR="002E16B1" w:rsidRPr="002E16B1" w:rsidRDefault="004D6017" w:rsidP="00F169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Properties of MEVC</w:t>
            </w:r>
            <w:r w:rsidR="00047875">
              <w:rPr>
                <w:rFonts w:ascii="Times New Roman" w:hAnsi="Times New Roman" w:cs="Times New Roman"/>
                <w:sz w:val="24"/>
                <w:szCs w:val="24"/>
              </w:rPr>
              <w:t>s</w:t>
            </w:r>
          </w:p>
        </w:tc>
      </w:tr>
      <w:tr w:rsidR="00090E2A" w:rsidRPr="002E16B1" w14:paraId="239D6653" w14:textId="77777777" w:rsidTr="00F1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2BD5F36" w14:textId="2CBDA3F2" w:rsidR="002E16B1" w:rsidRPr="002E16B1" w:rsidRDefault="00D3325D" w:rsidP="00F16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24755A8" wp14:editId="16DCF3FD">
                  <wp:extent cx="2195451" cy="1574967"/>
                  <wp:effectExtent l="133350" t="133350" r="90805" b="101600"/>
                  <wp:docPr id="13" name="Picture 13" descr="A colorful spirals of protein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 descr="A colorful spirals of protein&#10;&#10;Description automatically generated with medium confidence"/>
                          <pic:cNvPicPr/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66" t="7094" r="20806" b="7799"/>
                          <a:stretch/>
                        </pic:blipFill>
                        <pic:spPr bwMode="auto">
                          <a:xfrm>
                            <a:off x="0" y="0"/>
                            <a:ext cx="2229049" cy="15990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39700">
                              <a:schemeClr val="accent3">
                                <a:satMod val="175000"/>
                                <a:alpha val="4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0" w:type="pct"/>
            <w:tcBorders>
              <w:top w:val="single" w:sz="12" w:space="0" w:color="auto"/>
              <w:bottom w:val="single" w:sz="12" w:space="0" w:color="auto"/>
            </w:tcBorders>
          </w:tcPr>
          <w:p w14:paraId="7B1886C3" w14:textId="77777777" w:rsidR="002E16B1" w:rsidRPr="00F16967" w:rsidRDefault="002E16B1" w:rsidP="00F169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Name: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RdRp-MEVC</w:t>
            </w:r>
          </w:p>
          <w:p w14:paraId="0C97E771" w14:textId="77777777" w:rsidR="00695869" w:rsidRDefault="002E16B1" w:rsidP="00F1696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Sequence:</w:t>
            </w:r>
          </w:p>
          <w:p w14:paraId="4DFE5E21" w14:textId="0279900D" w:rsidR="00090E2A" w:rsidRDefault="00090E2A" w:rsidP="00F1696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56F39">
              <w:rPr>
                <w:rFonts w:ascii="Tahoma" w:hAnsi="Tahoma" w:cs="Tahoma"/>
                <w:color w:val="C00000"/>
                <w:sz w:val="16"/>
                <w:szCs w:val="16"/>
              </w:rPr>
              <w:t>MEAAAK</w:t>
            </w:r>
            <w:r w:rsidRPr="00090E2A">
              <w:rPr>
                <w:rFonts w:ascii="Tahoma" w:hAnsi="Tahoma" w:cs="Tahoma"/>
                <w:color w:val="C00000"/>
                <w:sz w:val="16"/>
                <w:szCs w:val="16"/>
              </w:rPr>
              <w:t>GRKKRRQRRRPPQ</w:t>
            </w:r>
            <w:r w:rsidRPr="00356F39">
              <w:rPr>
                <w:rFonts w:ascii="Tahoma" w:hAnsi="Tahoma" w:cs="Tahoma"/>
                <w:color w:val="C00000"/>
                <w:sz w:val="16"/>
                <w:szCs w:val="16"/>
              </w:rPr>
              <w:t>EAAAKMAKLSTDELLDAFKEMTLLELSDFVKKFEETFEVTAAAPVAVAAAGAAPAGAAVEAAEEQSEFDVILEAAGDKKIGVIKVVREIVSGLGLKEAKDLVDGAPKPLLEKVAKEAADEAKAKLEAAGATVTVKEAAAKGSS</w:t>
            </w:r>
            <w:r w:rsidRPr="00090E2A">
              <w:rPr>
                <w:rFonts w:ascii="Tahoma" w:hAnsi="Tahoma" w:cs="Tahoma"/>
                <w:color w:val="C00000"/>
                <w:sz w:val="16"/>
                <w:szCs w:val="16"/>
              </w:rPr>
              <w:t>CTTYGTDLY</w:t>
            </w:r>
            <w:r w:rsidRPr="00356F39">
              <w:rPr>
                <w:rFonts w:ascii="Tahoma" w:hAnsi="Tahoma" w:cs="Tahoma"/>
                <w:color w:val="C00000"/>
                <w:sz w:val="16"/>
                <w:szCs w:val="16"/>
              </w:rPr>
              <w:t>GSS</w:t>
            </w:r>
            <w:r w:rsidRPr="00090E2A">
              <w:rPr>
                <w:rFonts w:ascii="Tahoma" w:hAnsi="Tahoma" w:cs="Tahoma"/>
                <w:color w:val="C00000"/>
                <w:sz w:val="16"/>
                <w:szCs w:val="16"/>
              </w:rPr>
              <w:t>NLENAAELY</w:t>
            </w:r>
            <w:r w:rsidRPr="00356F39">
              <w:rPr>
                <w:rFonts w:ascii="Tahoma" w:hAnsi="Tahoma" w:cs="Tahoma"/>
                <w:color w:val="C00000"/>
                <w:sz w:val="16"/>
                <w:szCs w:val="16"/>
              </w:rPr>
              <w:t>GSS</w:t>
            </w:r>
            <w:r w:rsidRPr="00090E2A">
              <w:rPr>
                <w:rFonts w:ascii="Tahoma" w:hAnsi="Tahoma" w:cs="Tahoma"/>
                <w:color w:val="C00000"/>
                <w:sz w:val="16"/>
                <w:szCs w:val="16"/>
              </w:rPr>
              <w:t>QRTSAINGEDIDRAV</w:t>
            </w:r>
            <w:r w:rsidRPr="00356F39">
              <w:rPr>
                <w:rFonts w:ascii="Tahoma" w:hAnsi="Tahoma" w:cs="Tahoma"/>
                <w:color w:val="C00000"/>
                <w:sz w:val="16"/>
                <w:szCs w:val="16"/>
              </w:rPr>
              <w:t>KK</w:t>
            </w:r>
            <w:r w:rsidRPr="00090E2A">
              <w:rPr>
                <w:rFonts w:ascii="Tahoma" w:hAnsi="Tahoma" w:cs="Tahoma"/>
                <w:color w:val="C00000"/>
                <w:sz w:val="16"/>
                <w:szCs w:val="16"/>
              </w:rPr>
              <w:t>EKKLVPVYNRQILSK</w:t>
            </w:r>
            <w:r w:rsidRPr="00356F39">
              <w:rPr>
                <w:rFonts w:ascii="Tahoma" w:hAnsi="Tahoma" w:cs="Tahoma"/>
                <w:color w:val="C00000"/>
                <w:sz w:val="16"/>
                <w:szCs w:val="16"/>
              </w:rPr>
              <w:t>KK</w:t>
            </w:r>
            <w:r w:rsidRPr="00090E2A">
              <w:rPr>
                <w:rFonts w:ascii="Tahoma" w:hAnsi="Tahoma" w:cs="Tahoma"/>
                <w:color w:val="C00000"/>
                <w:sz w:val="16"/>
                <w:szCs w:val="16"/>
              </w:rPr>
              <w:t>WGDGFISDHAFMDFK</w:t>
            </w:r>
            <w:r w:rsidRPr="00356F39">
              <w:rPr>
                <w:rFonts w:ascii="Tahoma" w:hAnsi="Tahoma" w:cs="Tahoma"/>
                <w:color w:val="C00000"/>
                <w:sz w:val="16"/>
                <w:szCs w:val="16"/>
              </w:rPr>
              <w:t>KK</w:t>
            </w:r>
            <w:r w:rsidRPr="00090E2A">
              <w:rPr>
                <w:rFonts w:ascii="Tahoma" w:hAnsi="Tahoma" w:cs="Tahoma"/>
                <w:color w:val="C00000"/>
                <w:sz w:val="16"/>
                <w:szCs w:val="16"/>
              </w:rPr>
              <w:t>GSERQAKVTSDINRTA</w:t>
            </w:r>
            <w:r w:rsidRPr="00356F39">
              <w:rPr>
                <w:rFonts w:ascii="Tahoma" w:hAnsi="Tahoma" w:cs="Tahoma"/>
                <w:color w:val="C00000"/>
                <w:sz w:val="16"/>
                <w:szCs w:val="16"/>
              </w:rPr>
              <w:t>KKHGEIQNSKMKIAVCNDKKEIDIMPPPVFQGKFNYKKHEYGAEALERAG</w:t>
            </w:r>
          </w:p>
          <w:p w14:paraId="62FA706D" w14:textId="4C568796" w:rsidR="002E16B1" w:rsidRPr="00F16967" w:rsidRDefault="002E16B1" w:rsidP="00F169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 length:</w:t>
            </w:r>
            <w:r w:rsidR="00BE360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BE3602" w:rsidRPr="00BE3602">
              <w:rPr>
                <w:rFonts w:ascii="Times New Roman" w:hAnsi="Times New Roman" w:cs="Times New Roman"/>
                <w:sz w:val="20"/>
                <w:szCs w:val="20"/>
              </w:rPr>
              <w:t>300 amino acids</w:t>
            </w:r>
          </w:p>
          <w:p w14:paraId="25E05A17" w14:textId="57C6E7F1" w:rsidR="002E16B1" w:rsidRPr="00F16967" w:rsidRDefault="002E16B1" w:rsidP="00F169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Molecular Weight:</w:t>
            </w:r>
            <w:r w:rsidR="00BE360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BE3602"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32.54 </w:t>
            </w:r>
            <w:proofErr w:type="spellStart"/>
            <w:r w:rsidR="00BE3602" w:rsidRPr="00BE3602">
              <w:rPr>
                <w:rFonts w:ascii="Times New Roman" w:hAnsi="Times New Roman" w:cs="Times New Roman"/>
                <w:sz w:val="20"/>
                <w:szCs w:val="20"/>
              </w:rPr>
              <w:t>kDa</w:t>
            </w:r>
            <w:proofErr w:type="spellEnd"/>
          </w:p>
          <w:p w14:paraId="47DBDF14" w14:textId="1207B019" w:rsidR="002E16B1" w:rsidRPr="00F16967" w:rsidRDefault="002E16B1" w:rsidP="00F169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Theoretical pI:</w:t>
            </w:r>
            <w:r w:rsidR="00BE360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BE3602" w:rsidRPr="00BE3602">
              <w:rPr>
                <w:rFonts w:ascii="Times New Roman" w:hAnsi="Times New Roman" w:cs="Times New Roman"/>
                <w:sz w:val="20"/>
                <w:szCs w:val="20"/>
              </w:rPr>
              <w:t>8.98</w:t>
            </w:r>
          </w:p>
          <w:p w14:paraId="22491B26" w14:textId="69A339AC" w:rsidR="00BE3602" w:rsidRPr="00BE3602" w:rsidRDefault="002E16B1" w:rsidP="00F169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Aliphatic Index: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  <w:r w:rsidR="00BE3602" w:rsidRPr="00BE3602">
              <w:rPr>
                <w:rFonts w:ascii="Times New Roman" w:hAnsi="Times New Roman" w:cs="Times New Roman"/>
                <w:sz w:val="20"/>
                <w:szCs w:val="20"/>
              </w:rPr>
              <w:t>76.93</w:t>
            </w:r>
          </w:p>
          <w:p w14:paraId="47DFA60B" w14:textId="52C68C1D" w:rsidR="002E16B1" w:rsidRDefault="002E16B1" w:rsidP="00F169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GRAVY:</w:t>
            </w:r>
            <w:r w:rsidR="00BE360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BE3602" w:rsidRPr="00BE3602">
              <w:rPr>
                <w:rFonts w:ascii="Times New Roman" w:hAnsi="Times New Roman" w:cs="Times New Roman"/>
                <w:sz w:val="20"/>
                <w:szCs w:val="20"/>
              </w:rPr>
              <w:t>-0.505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</w:p>
          <w:p w14:paraId="32178989" w14:textId="057BA7BE" w:rsidR="00BE3602" w:rsidRPr="00F16967" w:rsidRDefault="00BE3602" w:rsidP="00F169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Stability Index: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31.67 (stable)</w:t>
            </w:r>
          </w:p>
          <w:p w14:paraId="67731663" w14:textId="38611445" w:rsidR="002E16B1" w:rsidRPr="00F16967" w:rsidRDefault="002E16B1" w:rsidP="00F169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CAI Score:</w:t>
            </w:r>
            <w:r w:rsidR="00BE360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BE3602" w:rsidRPr="00BE3602">
              <w:rPr>
                <w:rFonts w:ascii="Times New Roman" w:hAnsi="Times New Roman" w:cs="Times New Roman"/>
                <w:sz w:val="20"/>
                <w:szCs w:val="20"/>
              </w:rPr>
              <w:t>0.94</w:t>
            </w:r>
          </w:p>
          <w:p w14:paraId="5249635A" w14:textId="7E69AD2A" w:rsidR="002E16B1" w:rsidRPr="00F16967" w:rsidRDefault="002E16B1" w:rsidP="00F169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GC Contents (%):</w:t>
            </w:r>
            <w:r w:rsidR="00BE360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BE3602" w:rsidRPr="00BE3602">
              <w:rPr>
                <w:rFonts w:ascii="Times New Roman" w:hAnsi="Times New Roman" w:cs="Times New Roman"/>
                <w:sz w:val="20"/>
                <w:szCs w:val="20"/>
              </w:rPr>
              <w:t>53.16%</w:t>
            </w:r>
          </w:p>
          <w:p w14:paraId="77B1A061" w14:textId="2C7180EE" w:rsidR="002E16B1" w:rsidRPr="00F16967" w:rsidRDefault="002E16B1" w:rsidP="00F169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Antigenicity:</w:t>
            </w:r>
            <w:r w:rsidR="00BE360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BE3602" w:rsidRPr="00BE3602">
              <w:rPr>
                <w:rFonts w:ascii="Times New Roman" w:hAnsi="Times New Roman" w:cs="Times New Roman"/>
                <w:sz w:val="20"/>
                <w:szCs w:val="20"/>
              </w:rPr>
              <w:t>0.467 (antigenic)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ab/>
            </w:r>
          </w:p>
          <w:p w14:paraId="03C3644F" w14:textId="6C3898C2" w:rsidR="002E16B1" w:rsidRPr="00F16967" w:rsidRDefault="002E16B1" w:rsidP="00F169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Allergenicity:</w:t>
            </w:r>
            <w:r w:rsidR="00BE360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BE3602" w:rsidRPr="00BE3602">
              <w:rPr>
                <w:rFonts w:ascii="Times New Roman" w:hAnsi="Times New Roman" w:cs="Times New Roman"/>
                <w:sz w:val="20"/>
                <w:szCs w:val="20"/>
              </w:rPr>
              <w:t>non-allergenic</w:t>
            </w:r>
            <w:r w:rsidR="00BE360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  <w:p w14:paraId="75FA6FBC" w14:textId="51AEB757" w:rsidR="002E16B1" w:rsidRPr="002E16B1" w:rsidRDefault="002E16B1" w:rsidP="00F169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3D structure: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16967">
              <w:rPr>
                <w:rFonts w:ascii="Times New Roman" w:hAnsi="Times New Roman" w:cs="Times New Roman"/>
                <w:color w:val="0070C0"/>
                <w:sz w:val="20"/>
                <w:szCs w:val="20"/>
                <w:u w:val="single"/>
              </w:rPr>
              <w:t>Download</w:t>
            </w:r>
          </w:p>
        </w:tc>
      </w:tr>
      <w:tr w:rsidR="00892784" w:rsidRPr="002E16B1" w14:paraId="4479DEDD" w14:textId="77777777" w:rsidTr="00F16967">
        <w:trPr>
          <w:trHeight w:val="7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86B4EB3" w14:textId="32F6879C" w:rsidR="002E16B1" w:rsidRPr="002E16B1" w:rsidRDefault="00D3325D" w:rsidP="00F16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6BD3999" wp14:editId="31C6133E">
                  <wp:extent cx="2207326" cy="1417529"/>
                  <wp:effectExtent l="114300" t="114300" r="59690" b="106680"/>
                  <wp:docPr id="14" name="Picture 14" descr="A colorful spirals on a black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 descr="A colorful spirals on a black background&#10;&#10;Description automatically generated"/>
                          <pic:cNvPicPr/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60" t="20049" r="23578" b="10911"/>
                          <a:stretch/>
                        </pic:blipFill>
                        <pic:spPr bwMode="auto">
                          <a:xfrm>
                            <a:off x="0" y="0"/>
                            <a:ext cx="2237239" cy="14367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39700">
                              <a:schemeClr val="accent3">
                                <a:satMod val="175000"/>
                                <a:alpha val="4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0" w:type="pct"/>
            <w:tcBorders>
              <w:top w:val="single" w:sz="12" w:space="0" w:color="auto"/>
              <w:bottom w:val="single" w:sz="12" w:space="0" w:color="auto"/>
            </w:tcBorders>
          </w:tcPr>
          <w:p w14:paraId="627FEB5D" w14:textId="17BDC6A0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Name: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M2-1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>-MEVC</w:t>
            </w:r>
          </w:p>
          <w:p w14:paraId="607538D8" w14:textId="77777777" w:rsidR="00BE3602" w:rsidRDefault="00BE3602" w:rsidP="00BE3602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Sequence:</w:t>
            </w:r>
          </w:p>
          <w:p w14:paraId="0C12A7C4" w14:textId="64D70B9C" w:rsidR="00BE3602" w:rsidRDefault="00BE3602" w:rsidP="00BE3602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E3602">
              <w:rPr>
                <w:rFonts w:ascii="Tahoma" w:hAnsi="Tahoma" w:cs="Tahoma"/>
                <w:color w:val="C00000"/>
                <w:sz w:val="16"/>
                <w:szCs w:val="16"/>
              </w:rPr>
              <w:t>MEAAAKGRKKRRQRRRPPQEAAAKMAKLSTDELLDAFKEMTLLELSDFVKKFEETFEVTAAAPVAVAAAGAAPAGAAVEAAEEQSEFDVILEAAGDKKIGVIKVVREIVSGLGLKEAKDLVDGAPKPLLEKVAKEAADEAKAKLEAAGATVTVKEAAAKGSTNVVQGYGSSALHNLILSYGSSMSRKAPCKYGSSSITKAAACYGSSADGLSIISGAGREDRKKLKKLAKLIIDLSAGAKKPDRYLLIRSNYLLNQKKHNYWSWPDRYLLIRSNKKAGREDRTQDFVLGSTNKKSRKAPCKYEVRGKCNRKKHEYGAEALERAG</w:t>
            </w:r>
          </w:p>
          <w:p w14:paraId="42BAAFE4" w14:textId="7BD68DB1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 length: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amino acids</w:t>
            </w:r>
          </w:p>
          <w:p w14:paraId="0EFAA5AF" w14:textId="3E888932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Molecular Weight: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34.95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kDa</w:t>
            </w:r>
            <w:proofErr w:type="spellEnd"/>
          </w:p>
          <w:p w14:paraId="40B2D49C" w14:textId="57CC46D9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Theoretical pI: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9.65</w:t>
            </w:r>
          </w:p>
          <w:p w14:paraId="27933AB1" w14:textId="1137AAE8" w:rsidR="00BE3602" w:rsidRPr="00BE3602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Aliphatic Index: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81.51</w:t>
            </w:r>
          </w:p>
          <w:p w14:paraId="563F5FDB" w14:textId="2334874A" w:rsidR="00BE3602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GRAVY: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-0.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465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</w:p>
          <w:p w14:paraId="584D404E" w14:textId="051A8DE9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Stability Index: 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30.89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(stable)</w:t>
            </w:r>
          </w:p>
          <w:p w14:paraId="26A8D1D2" w14:textId="77777777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CAI Score: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0.94</w:t>
            </w:r>
          </w:p>
          <w:p w14:paraId="358624D4" w14:textId="2C53DE8B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GC Contents (%):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  <w:p w14:paraId="763FB40D" w14:textId="10DCC5E8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Antigenicity: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0.4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94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(antigenic)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ab/>
            </w:r>
          </w:p>
          <w:p w14:paraId="04EB4B2A" w14:textId="77777777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Allergenicity: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non-allergenic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  <w:p w14:paraId="77B70CFB" w14:textId="51AF4839" w:rsidR="002E16B1" w:rsidRPr="002E16B1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3D structure: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16967">
              <w:rPr>
                <w:rFonts w:ascii="Times New Roman" w:hAnsi="Times New Roman" w:cs="Times New Roman"/>
                <w:color w:val="0070C0"/>
                <w:sz w:val="20"/>
                <w:szCs w:val="20"/>
                <w:u w:val="single"/>
              </w:rPr>
              <w:t>Download</w:t>
            </w:r>
          </w:p>
        </w:tc>
      </w:tr>
      <w:tr w:rsidR="002E16B1" w:rsidRPr="002E16B1" w14:paraId="06BCF4A6" w14:textId="77777777" w:rsidTr="00F1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pct"/>
            <w:tcBorders>
              <w:top w:val="single" w:sz="12" w:space="0" w:color="auto"/>
            </w:tcBorders>
            <w:vAlign w:val="center"/>
          </w:tcPr>
          <w:p w14:paraId="12678A7F" w14:textId="6DCE9593" w:rsidR="002E16B1" w:rsidRPr="002E16B1" w:rsidRDefault="000D1E17" w:rsidP="00F16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94D23A9" wp14:editId="1C16CD13">
                  <wp:extent cx="2183130" cy="1843376"/>
                  <wp:effectExtent l="114300" t="133350" r="83820" b="119380"/>
                  <wp:docPr id="15" name="Picture 15" descr="A colorful spirals of protein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 descr="A colorful spirals of protein&#10;&#10;Description automatically generated with medium confidence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11" t="4727" r="21859" b="5868"/>
                          <a:stretch/>
                        </pic:blipFill>
                        <pic:spPr bwMode="auto">
                          <a:xfrm>
                            <a:off x="0" y="0"/>
                            <a:ext cx="2213205" cy="18687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39700">
                              <a:schemeClr val="accent3">
                                <a:satMod val="175000"/>
                                <a:alpha val="4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0" w:type="pct"/>
            <w:tcBorders>
              <w:top w:val="single" w:sz="12" w:space="0" w:color="auto"/>
            </w:tcBorders>
          </w:tcPr>
          <w:p w14:paraId="62C5BA2D" w14:textId="3EF85554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Name: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A8621D">
              <w:rPr>
                <w:rFonts w:ascii="Times New Roman" w:hAnsi="Times New Roman" w:cs="Times New Roman"/>
                <w:sz w:val="20"/>
                <w:szCs w:val="20"/>
              </w:rPr>
              <w:t>surf_gp</w:t>
            </w:r>
            <w:proofErr w:type="spellEnd"/>
            <w:r w:rsidRPr="00F16967">
              <w:rPr>
                <w:rFonts w:ascii="Times New Roman" w:hAnsi="Times New Roman" w:cs="Times New Roman"/>
                <w:sz w:val="20"/>
                <w:szCs w:val="20"/>
              </w:rPr>
              <w:t>-MEVC</w:t>
            </w:r>
          </w:p>
          <w:p w14:paraId="56842CA9" w14:textId="77777777" w:rsidR="00BE3602" w:rsidRDefault="00BE3602" w:rsidP="00BE360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Sequence:</w:t>
            </w:r>
          </w:p>
          <w:p w14:paraId="27B220D8" w14:textId="29EEDFF7" w:rsidR="00BE3602" w:rsidRDefault="00A517F5" w:rsidP="00BE360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517F5">
              <w:rPr>
                <w:rFonts w:ascii="Tahoma" w:hAnsi="Tahoma" w:cs="Tahoma"/>
                <w:color w:val="C00000"/>
                <w:sz w:val="16"/>
                <w:szCs w:val="16"/>
              </w:rPr>
              <w:t>MEAAAKGRKKRRQRRRPPQEAAAKMAKLSTDELLDAFKEMTLLELSDFVKKFEETFEVTAAAPVAVAAAGAAPAGAAVEAAEEQSEFDVILEAAGDKKIGVIKVVREIVSGLGLKEAKDLVDGAPKPLLEKVAKEAADEAKAKLEAAGATVTVKEAAAKTLSIALNIYGSSQSDSSTTTQGSSATTFRMSSTGKRPTTKKIRAIDMLKARVKNRVKKHHTSSPPTESNKEASTKKASTISTDNPDINPNSQKKSQHPTQQSTENPTLNPKKHEYGAEALERAG</w:t>
            </w:r>
          </w:p>
          <w:p w14:paraId="77A2C2F3" w14:textId="31A07C4C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 length: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283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amino acids</w:t>
            </w:r>
          </w:p>
          <w:p w14:paraId="3A1DE53B" w14:textId="379D1C63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Molecular Weight: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30.13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kDa</w:t>
            </w:r>
            <w:proofErr w:type="spellEnd"/>
          </w:p>
          <w:p w14:paraId="27EFD324" w14:textId="699B21C2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Theoretical pI: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9.45</w:t>
            </w:r>
          </w:p>
          <w:p w14:paraId="3683C33A" w14:textId="651AA678" w:rsidR="00BE3602" w:rsidRPr="00BE3602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Aliphatic Index: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71.24</w:t>
            </w:r>
          </w:p>
          <w:p w14:paraId="77E555EB" w14:textId="607A910D" w:rsidR="00BE3602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GRAVY: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-0.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607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</w:p>
          <w:p w14:paraId="341E0E02" w14:textId="395225B9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Stability Index: 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 xml:space="preserve">42.55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un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stable)</w:t>
            </w:r>
          </w:p>
          <w:p w14:paraId="000C4377" w14:textId="77777777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CAI Score: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0.94</w:t>
            </w:r>
          </w:p>
          <w:p w14:paraId="7184CC72" w14:textId="2A84BF34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GC Contents (%):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57.63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  <w:p w14:paraId="0EA435AB" w14:textId="09EB3718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Antigenicity: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0.4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84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(antigenic)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ab/>
            </w:r>
          </w:p>
          <w:p w14:paraId="4CAB92CC" w14:textId="77777777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Allergenicity: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non-allergenic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  <w:p w14:paraId="2938E52F" w14:textId="6D2B865B" w:rsidR="002E16B1" w:rsidRPr="002E16B1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3D structure: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16967">
              <w:rPr>
                <w:rFonts w:ascii="Times New Roman" w:hAnsi="Times New Roman" w:cs="Times New Roman"/>
                <w:color w:val="0070C0"/>
                <w:sz w:val="20"/>
                <w:szCs w:val="20"/>
                <w:u w:val="single"/>
              </w:rPr>
              <w:t>Download</w:t>
            </w:r>
          </w:p>
        </w:tc>
      </w:tr>
      <w:tr w:rsidR="00892784" w:rsidRPr="002E16B1" w14:paraId="00805F25" w14:textId="77777777" w:rsidTr="00F16967">
        <w:trPr>
          <w:trHeight w:val="73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pct"/>
            <w:tcBorders>
              <w:bottom w:val="single" w:sz="12" w:space="0" w:color="000000"/>
            </w:tcBorders>
            <w:vAlign w:val="center"/>
          </w:tcPr>
          <w:p w14:paraId="1A023D1A" w14:textId="4F5609EF" w:rsidR="002E16B1" w:rsidRPr="002E16B1" w:rsidRDefault="009C4D26" w:rsidP="00F16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32C7FA0B" wp14:editId="5F8568EA">
                  <wp:extent cx="2159825" cy="1659584"/>
                  <wp:effectExtent l="114300" t="114300" r="107315" b="131445"/>
                  <wp:docPr id="16" name="Picture 16" descr="A structure of a protei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 descr="A structure of a protein&#10;&#10;Description automatically generated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77" t="2839" r="22648" b="6351"/>
                          <a:stretch/>
                        </pic:blipFill>
                        <pic:spPr bwMode="auto">
                          <a:xfrm>
                            <a:off x="0" y="0"/>
                            <a:ext cx="2183663" cy="16779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39700">
                              <a:schemeClr val="accent3">
                                <a:satMod val="175000"/>
                                <a:alpha val="4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0" w:type="pct"/>
            <w:tcBorders>
              <w:bottom w:val="single" w:sz="12" w:space="0" w:color="000000"/>
            </w:tcBorders>
          </w:tcPr>
          <w:p w14:paraId="389225CC" w14:textId="20AA810C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Name: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M2-2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>-MEVC</w:t>
            </w:r>
          </w:p>
          <w:p w14:paraId="59C0DD9F" w14:textId="77777777" w:rsidR="00BE3602" w:rsidRDefault="00BE3602" w:rsidP="00BE3602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Sequence:</w:t>
            </w:r>
          </w:p>
          <w:p w14:paraId="570306C9" w14:textId="4CC16A02" w:rsidR="00BE3602" w:rsidRDefault="00A517F5" w:rsidP="00BE3602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517F5">
              <w:rPr>
                <w:rFonts w:ascii="Tahoma" w:hAnsi="Tahoma" w:cs="Tahoma"/>
                <w:color w:val="C00000"/>
                <w:sz w:val="16"/>
                <w:szCs w:val="16"/>
              </w:rPr>
              <w:t>MEAAAKGRKKRRQRRRPPQEAAAKMAKLSTDELLDAFKEMTLLELSDFVKKFEETFEVTAAAPVAVAAAGAAPAGAAVEAAEEQSEFDVILEAAGDKKIGVIKVVREIVSGLGLKEAKDLVDGAPKPLLEKVAKEAADEAKAKLEAAGATVTVKEAAAKYLENIEIIYGSSHTNIYNCYLGSSIVKSHTNIYGSSGPVFITIEVDEMIWTKKHGPVFITIEVDEMIWTKKDEMIWTQKELKEALSDKKHEYGAEALERAG</w:t>
            </w:r>
          </w:p>
          <w:p w14:paraId="2A2827AF" w14:textId="46E0FFDF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 length: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260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amino acids</w:t>
            </w:r>
          </w:p>
          <w:p w14:paraId="6187362B" w14:textId="4A01E5CA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Molecular Weight: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28.28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kDa</w:t>
            </w:r>
            <w:proofErr w:type="spellEnd"/>
          </w:p>
          <w:p w14:paraId="1B360868" w14:textId="4D00782C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Theoretical pI: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5.39</w:t>
            </w:r>
          </w:p>
          <w:p w14:paraId="02ED5022" w14:textId="5A65B819" w:rsidR="00BE3602" w:rsidRPr="00BE3602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Aliphatic Index: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89.46</w:t>
            </w:r>
          </w:p>
          <w:p w14:paraId="6527CD5D" w14:textId="46733177" w:rsidR="00BE3602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GRAVY: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-0.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232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</w:p>
          <w:p w14:paraId="42FE5EA6" w14:textId="57A1DFA3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Stability Index: </w:t>
            </w:r>
            <w:r w:rsidR="00A8621D">
              <w:rPr>
                <w:rFonts w:ascii="Times New Roman" w:hAnsi="Times New Roman" w:cs="Times New Roman"/>
                <w:sz w:val="20"/>
                <w:szCs w:val="20"/>
              </w:rPr>
              <w:t>34.21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(stable)</w:t>
            </w:r>
          </w:p>
          <w:p w14:paraId="3381EC6F" w14:textId="77777777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CAI Score: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0.94</w:t>
            </w:r>
          </w:p>
          <w:p w14:paraId="1A5827E8" w14:textId="77777777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GC Contents (%):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53.16%</w:t>
            </w:r>
          </w:p>
          <w:p w14:paraId="42FFB0FE" w14:textId="77777777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Antigenicity: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0.467 (antigenic)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ab/>
            </w:r>
          </w:p>
          <w:p w14:paraId="6635E593" w14:textId="77777777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Allergenicity: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non-allergenic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  <w:p w14:paraId="62EEDC25" w14:textId="3CB5286C" w:rsidR="002E16B1" w:rsidRPr="002E16B1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3D structure: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16967">
              <w:rPr>
                <w:rFonts w:ascii="Times New Roman" w:hAnsi="Times New Roman" w:cs="Times New Roman"/>
                <w:color w:val="0070C0"/>
                <w:sz w:val="20"/>
                <w:szCs w:val="20"/>
                <w:u w:val="single"/>
              </w:rPr>
              <w:t>Download</w:t>
            </w:r>
          </w:p>
        </w:tc>
      </w:tr>
      <w:tr w:rsidR="00892784" w:rsidRPr="002E16B1" w14:paraId="58AD12FB" w14:textId="77777777" w:rsidTr="00F1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pct"/>
            <w:tcBorders>
              <w:top w:val="single" w:sz="12" w:space="0" w:color="000000"/>
            </w:tcBorders>
            <w:vAlign w:val="center"/>
          </w:tcPr>
          <w:p w14:paraId="57CED0E7" w14:textId="5CC73D04" w:rsidR="002E16B1" w:rsidRPr="002E16B1" w:rsidRDefault="0075779C" w:rsidP="00F16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27CA4E8" wp14:editId="40C745D4">
                  <wp:extent cx="2084120" cy="2262157"/>
                  <wp:effectExtent l="57150" t="57150" r="30480" b="138430"/>
                  <wp:docPr id="17" name="Picture 17" descr="A colorful structure of a protein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 descr="A colorful structure of a protein&#10;&#10;Description automatically generated with medium confidence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160" t="5056" r="28173" b="3889"/>
                          <a:stretch/>
                        </pic:blipFill>
                        <pic:spPr bwMode="auto">
                          <a:xfrm>
                            <a:off x="0" y="0"/>
                            <a:ext cx="2102945" cy="22825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39700">
                              <a:schemeClr val="accent3">
                                <a:satMod val="175000"/>
                                <a:alpha val="4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0" w:type="pct"/>
            <w:tcBorders>
              <w:top w:val="single" w:sz="12" w:space="0" w:color="000000"/>
            </w:tcBorders>
          </w:tcPr>
          <w:p w14:paraId="02241532" w14:textId="12317CFC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Name: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4B5020">
              <w:rPr>
                <w:rFonts w:ascii="Times New Roman" w:hAnsi="Times New Roman" w:cs="Times New Roman"/>
                <w:sz w:val="20"/>
                <w:szCs w:val="20"/>
              </w:rPr>
              <w:t>F0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>-MEVC</w:t>
            </w:r>
          </w:p>
          <w:p w14:paraId="3D4DC2D5" w14:textId="77777777" w:rsidR="00BE3602" w:rsidRDefault="00BE3602" w:rsidP="00BE360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Sequence:</w:t>
            </w:r>
          </w:p>
          <w:p w14:paraId="6B382A8A" w14:textId="0EE71138" w:rsidR="00BE3602" w:rsidRDefault="00A517F5" w:rsidP="00BE360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517F5">
              <w:rPr>
                <w:rFonts w:ascii="Tahoma" w:hAnsi="Tahoma" w:cs="Tahoma"/>
                <w:color w:val="C00000"/>
                <w:sz w:val="16"/>
                <w:szCs w:val="16"/>
              </w:rPr>
              <w:t>MEAAAKGRKKRRQRRRPPQEAAAKMAKLSTDELLDAFKEMTLLELSDFVKKFEETFEVTAAAPVAVAAAGAAPAGAAVEAAEEQSEFDVILEAAGDKKIGVIKVVREIVSGLGLKEAKDLVDGAPKPLLEKVAKEAADEAKAKLEAAGATVTVKEAAAKYTNVFTLEVGSSLSVLRTGWYGSSNINISTTNYGSSGNGVRVLATAVRELKKKVTAGVAIAKTIRLESKKAKTIRLESEVTAIKNAKKHEYGAEALERAG</w:t>
            </w:r>
          </w:p>
          <w:p w14:paraId="64C4D3B6" w14:textId="0EEECD9E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 length: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C525C7">
              <w:rPr>
                <w:rFonts w:ascii="Times New Roman" w:hAnsi="Times New Roman" w:cs="Times New Roman"/>
                <w:sz w:val="20"/>
                <w:szCs w:val="20"/>
              </w:rPr>
              <w:t>259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amino acids</w:t>
            </w:r>
          </w:p>
          <w:p w14:paraId="6DFAD664" w14:textId="0ABD3C25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Molecular Weight: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C525C7">
              <w:rPr>
                <w:rFonts w:ascii="Times New Roman" w:hAnsi="Times New Roman" w:cs="Times New Roman"/>
                <w:sz w:val="20"/>
                <w:szCs w:val="20"/>
              </w:rPr>
              <w:t>27.39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kDa</w:t>
            </w:r>
            <w:proofErr w:type="spellEnd"/>
          </w:p>
          <w:p w14:paraId="4AFF9C09" w14:textId="2F659D14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Theoretical pI: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322AD0">
              <w:rPr>
                <w:rFonts w:ascii="Times New Roman" w:hAnsi="Times New Roman" w:cs="Times New Roman"/>
                <w:sz w:val="20"/>
                <w:szCs w:val="20"/>
              </w:rPr>
              <w:t>9.33</w:t>
            </w:r>
          </w:p>
          <w:p w14:paraId="4B11D9B7" w14:textId="5E8B4ABC" w:rsidR="00BE3602" w:rsidRPr="00BE3602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Aliphatic Index: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  <w:r w:rsidR="00322AD0">
              <w:rPr>
                <w:rFonts w:ascii="Times New Roman" w:hAnsi="Times New Roman" w:cs="Times New Roman"/>
                <w:sz w:val="20"/>
                <w:szCs w:val="20"/>
              </w:rPr>
              <w:t>90.97</w:t>
            </w:r>
          </w:p>
          <w:p w14:paraId="06DA1029" w14:textId="000F41A2" w:rsidR="00BE3602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GRAVY: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-0.</w:t>
            </w:r>
            <w:r w:rsidR="00322AD0">
              <w:rPr>
                <w:rFonts w:ascii="Times New Roman" w:hAnsi="Times New Roman" w:cs="Times New Roman"/>
                <w:sz w:val="20"/>
                <w:szCs w:val="20"/>
              </w:rPr>
              <w:t>198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</w:p>
          <w:p w14:paraId="76AA9DBA" w14:textId="23CFA543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Stability Index: </w:t>
            </w:r>
            <w:r w:rsidR="00322AD0">
              <w:rPr>
                <w:rFonts w:ascii="Times New Roman" w:hAnsi="Times New Roman" w:cs="Times New Roman"/>
                <w:sz w:val="20"/>
                <w:szCs w:val="20"/>
              </w:rPr>
              <w:t>30.59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(stable)</w:t>
            </w:r>
          </w:p>
          <w:p w14:paraId="0A71E88D" w14:textId="77777777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CAI Score: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0.94</w:t>
            </w:r>
          </w:p>
          <w:p w14:paraId="4EF325FD" w14:textId="3003F7BA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GC Contents (%):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322AD0">
              <w:rPr>
                <w:rFonts w:ascii="Times New Roman" w:hAnsi="Times New Roman" w:cs="Times New Roman"/>
                <w:sz w:val="20"/>
                <w:szCs w:val="20"/>
              </w:rPr>
              <w:t>6.69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  <w:p w14:paraId="610540A9" w14:textId="0154C3A2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Antigenicity: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0.4</w:t>
            </w:r>
            <w:r w:rsidR="00322AD0">
              <w:rPr>
                <w:rFonts w:ascii="Times New Roman" w:hAnsi="Times New Roman" w:cs="Times New Roman"/>
                <w:sz w:val="20"/>
                <w:szCs w:val="20"/>
              </w:rPr>
              <w:t>83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(antigenic)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ab/>
            </w:r>
          </w:p>
          <w:p w14:paraId="218E86DC" w14:textId="77777777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Allergenicity: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non-allergenic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  <w:p w14:paraId="34310C2E" w14:textId="73D87C3D" w:rsidR="002E16B1" w:rsidRPr="002E16B1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3D structure: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16967">
              <w:rPr>
                <w:rFonts w:ascii="Times New Roman" w:hAnsi="Times New Roman" w:cs="Times New Roman"/>
                <w:color w:val="0070C0"/>
                <w:sz w:val="20"/>
                <w:szCs w:val="20"/>
                <w:u w:val="single"/>
              </w:rPr>
              <w:t>Download</w:t>
            </w:r>
          </w:p>
        </w:tc>
      </w:tr>
      <w:tr w:rsidR="00892784" w:rsidRPr="002E16B1" w14:paraId="7F6843E0" w14:textId="77777777" w:rsidTr="00F16967">
        <w:trPr>
          <w:trHeight w:val="7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02BE11F6" w14:textId="7E6701D1" w:rsidR="002E16B1" w:rsidRPr="002E16B1" w:rsidRDefault="0075779C" w:rsidP="00F16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0BDA829" wp14:editId="0FCA50AB">
                  <wp:extent cx="2089700" cy="1981695"/>
                  <wp:effectExtent l="133350" t="114300" r="44450" b="133350"/>
                  <wp:docPr id="18" name="Picture 18" descr="A colorful spirals of protein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 descr="A colorful spirals of protein&#10;&#10;Description automatically generated with medium confidence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52" t="4044" r="22648" b="3956"/>
                          <a:stretch/>
                        </pic:blipFill>
                        <pic:spPr bwMode="auto">
                          <a:xfrm>
                            <a:off x="0" y="0"/>
                            <a:ext cx="2112672" cy="2003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39700">
                              <a:schemeClr val="accent3">
                                <a:satMod val="175000"/>
                                <a:alpha val="4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0" w:type="pct"/>
            <w:tcBorders>
              <w:top w:val="single" w:sz="12" w:space="0" w:color="000000"/>
              <w:bottom w:val="single" w:sz="12" w:space="0" w:color="000000"/>
            </w:tcBorders>
          </w:tcPr>
          <w:p w14:paraId="03B36332" w14:textId="7C0F5656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Name: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A517F5">
              <w:rPr>
                <w:rFonts w:ascii="Times New Roman" w:hAnsi="Times New Roman" w:cs="Times New Roman"/>
                <w:sz w:val="20"/>
                <w:szCs w:val="20"/>
              </w:rPr>
              <w:t>SHP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>-MEVC</w:t>
            </w:r>
          </w:p>
          <w:p w14:paraId="13F138C1" w14:textId="77777777" w:rsidR="00BE3602" w:rsidRDefault="00BE3602" w:rsidP="00BE3602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Sequence:</w:t>
            </w:r>
          </w:p>
          <w:p w14:paraId="281AF172" w14:textId="3401267D" w:rsidR="00BE3602" w:rsidRDefault="00A517F5" w:rsidP="00BE3602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517F5">
              <w:rPr>
                <w:rFonts w:ascii="Tahoma" w:hAnsi="Tahoma" w:cs="Tahoma"/>
                <w:color w:val="C00000"/>
                <w:sz w:val="16"/>
                <w:szCs w:val="16"/>
              </w:rPr>
              <w:t>MEAAAKGRKKRRQRRRPPQEAAAKFQSLAYTFAIQGEAAAKFTITITINYAAYTLDHDITQAAYHTVECHCIYAAYKSKSAAEAYAAYNQCTNITTYAAYCTNITTYKFKKRLIQRYTDSVINKDKKLKKIIKDHSGKVLIAKKLQICQSKTESDKEDSPKKTTSVTTKTTLDHDITQKKHEYGAEALERAG</w:t>
            </w:r>
          </w:p>
          <w:p w14:paraId="0D15B03C" w14:textId="77777777" w:rsidR="00BC2AF6" w:rsidRPr="00F16967" w:rsidRDefault="00BC2AF6" w:rsidP="00BC2A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 length: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192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amino acids</w:t>
            </w:r>
          </w:p>
          <w:p w14:paraId="14169F2D" w14:textId="77777777" w:rsidR="00BC2AF6" w:rsidRPr="00F16967" w:rsidRDefault="00BC2AF6" w:rsidP="00BC2A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Molecular Weight: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21.68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kDa</w:t>
            </w:r>
            <w:proofErr w:type="spellEnd"/>
          </w:p>
          <w:p w14:paraId="42E54FB9" w14:textId="77777777" w:rsidR="00BC2AF6" w:rsidRPr="00F16967" w:rsidRDefault="00BC2AF6" w:rsidP="00BC2A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Theoretical pI: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9.59</w:t>
            </w:r>
          </w:p>
          <w:p w14:paraId="723045E5" w14:textId="77777777" w:rsidR="00BC2AF6" w:rsidRPr="00BE3602" w:rsidRDefault="00BC2AF6" w:rsidP="00BC2A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Aliphatic Index: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  <w:r>
              <w:rPr>
                <w:rFonts w:ascii="Times New Roman" w:hAnsi="Times New Roman" w:cs="Times New Roman"/>
                <w:sz w:val="20"/>
                <w:szCs w:val="20"/>
              </w:rPr>
              <w:t>67.34</w:t>
            </w:r>
          </w:p>
          <w:p w14:paraId="40F64C4A" w14:textId="77777777" w:rsidR="00BC2AF6" w:rsidRDefault="00BC2AF6" w:rsidP="00BC2A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GRAVY: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-0.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707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</w:p>
          <w:p w14:paraId="43D99484" w14:textId="77777777" w:rsidR="00BC2AF6" w:rsidRPr="00F16967" w:rsidRDefault="00BC2AF6" w:rsidP="00BC2A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Stability Index: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47.73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un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stable)</w:t>
            </w:r>
          </w:p>
          <w:p w14:paraId="0D23596F" w14:textId="77777777" w:rsidR="00BC2AF6" w:rsidRPr="00F16967" w:rsidRDefault="00BC2AF6" w:rsidP="00BC2A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CAI Score: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0.9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  <w:p w14:paraId="202AA3C2" w14:textId="77777777" w:rsidR="00BC2AF6" w:rsidRPr="00F16967" w:rsidRDefault="00BC2AF6" w:rsidP="00BC2A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GC Contents (%):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49.22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  <w:p w14:paraId="1ED9184E" w14:textId="77777777" w:rsidR="00BC2AF6" w:rsidRPr="00F16967" w:rsidRDefault="00BC2AF6" w:rsidP="00BC2A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Antigenicity: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0.4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09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(antigenic)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ab/>
            </w:r>
          </w:p>
          <w:p w14:paraId="09861F1D" w14:textId="77777777" w:rsidR="00BC2AF6" w:rsidRPr="00F16967" w:rsidRDefault="00BC2AF6" w:rsidP="00BC2A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Allergenicity: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non-allergenic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  <w:p w14:paraId="50C3B7A0" w14:textId="7964468A" w:rsidR="002E16B1" w:rsidRPr="002E16B1" w:rsidRDefault="00BC2AF6" w:rsidP="00BC2A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3D structure: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16967">
              <w:rPr>
                <w:rFonts w:ascii="Times New Roman" w:hAnsi="Times New Roman" w:cs="Times New Roman"/>
                <w:color w:val="0070C0"/>
                <w:sz w:val="20"/>
                <w:szCs w:val="20"/>
                <w:u w:val="single"/>
              </w:rPr>
              <w:t>Download</w:t>
            </w:r>
          </w:p>
        </w:tc>
      </w:tr>
      <w:tr w:rsidR="00F16967" w:rsidRPr="002E16B1" w14:paraId="50D23CB8" w14:textId="77777777" w:rsidTr="00F1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5E00D58B" w14:textId="59355076" w:rsidR="002E16B1" w:rsidRPr="002E16B1" w:rsidRDefault="00E76B90" w:rsidP="00F169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6D5C9DA6" wp14:editId="5AD746F7">
                  <wp:extent cx="2228184" cy="2091046"/>
                  <wp:effectExtent l="76200" t="76200" r="39370" b="119380"/>
                  <wp:docPr id="19" name="Picture 19" descr="A colorful spirals of a protein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 descr="A colorful spirals of a protein&#10;&#10;Description automatically generated with medium confidence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054" t="10407" r="22911" b="11971"/>
                          <a:stretch/>
                        </pic:blipFill>
                        <pic:spPr bwMode="auto">
                          <a:xfrm>
                            <a:off x="0" y="0"/>
                            <a:ext cx="2262596" cy="2123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39700">
                              <a:schemeClr val="accent3">
                                <a:satMod val="175000"/>
                                <a:alpha val="4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0" w:type="pct"/>
            <w:tcBorders>
              <w:top w:val="single" w:sz="12" w:space="0" w:color="000000"/>
              <w:bottom w:val="single" w:sz="12" w:space="0" w:color="000000"/>
            </w:tcBorders>
          </w:tcPr>
          <w:p w14:paraId="3F7A5670" w14:textId="66878452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Name: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C2AF6">
              <w:rPr>
                <w:rFonts w:ascii="Times New Roman" w:hAnsi="Times New Roman" w:cs="Times New Roman"/>
                <w:sz w:val="20"/>
                <w:szCs w:val="20"/>
              </w:rPr>
              <w:t>Matrix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>-MEVC</w:t>
            </w:r>
          </w:p>
          <w:p w14:paraId="5352D9A2" w14:textId="77777777" w:rsidR="00BE3602" w:rsidRDefault="00BE3602" w:rsidP="00BE360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Sequence:</w:t>
            </w:r>
          </w:p>
          <w:p w14:paraId="2C73F89D" w14:textId="708FF21C" w:rsidR="00BE3602" w:rsidRDefault="00AF1B98" w:rsidP="00BE360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F1B98">
              <w:rPr>
                <w:rFonts w:ascii="Tahoma" w:hAnsi="Tahoma" w:cs="Tahoma"/>
                <w:color w:val="C00000"/>
                <w:sz w:val="16"/>
                <w:szCs w:val="16"/>
              </w:rPr>
              <w:t>MEAAAKGRKKRRQRRRPPQEAAAKMAKLSTDELLDAFKEMTLLELSDFVKKFEETFEVTAAAPVAVAAAGAAPAGAAVEAAEEQSEFDVILEAAGDKKIGVIKVVREIVSGLGLKEAKDLVDGAPKPLLEKVAKEAADEAKAKLEAAGATVTVKEAAAKKTLTITTLYGSSLTQAKIAPYGSSQAKIAPYAGLIMIMTKKITTLYAASQSGPILKKKHDLIALCDFMDLEKNTKKHEYGAEALERAG</w:t>
            </w:r>
          </w:p>
          <w:p w14:paraId="781573ED" w14:textId="5C47A7BE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 length: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AF1B98">
              <w:rPr>
                <w:rFonts w:ascii="Times New Roman" w:hAnsi="Times New Roman" w:cs="Times New Roman"/>
                <w:sz w:val="20"/>
                <w:szCs w:val="20"/>
              </w:rPr>
              <w:t>192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amino acids</w:t>
            </w:r>
          </w:p>
          <w:p w14:paraId="6A0D4395" w14:textId="32303732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Molecular Weight: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AF1B98">
              <w:rPr>
                <w:rFonts w:ascii="Times New Roman" w:hAnsi="Times New Roman" w:cs="Times New Roman"/>
                <w:sz w:val="20"/>
                <w:szCs w:val="20"/>
              </w:rPr>
              <w:t>21.68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kDa</w:t>
            </w:r>
            <w:proofErr w:type="spellEnd"/>
          </w:p>
          <w:p w14:paraId="19E687F8" w14:textId="663CA8C1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Theoretical pI: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AF1B98">
              <w:rPr>
                <w:rFonts w:ascii="Times New Roman" w:hAnsi="Times New Roman" w:cs="Times New Roman"/>
                <w:sz w:val="20"/>
                <w:szCs w:val="20"/>
              </w:rPr>
              <w:t>9.59</w:t>
            </w:r>
          </w:p>
          <w:p w14:paraId="3BFAEA98" w14:textId="2176F2C6" w:rsidR="00BE3602" w:rsidRPr="00BE3602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Aliphatic Index: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  <w:r w:rsidR="00AF1B98">
              <w:rPr>
                <w:rFonts w:ascii="Times New Roman" w:hAnsi="Times New Roman" w:cs="Times New Roman"/>
                <w:sz w:val="20"/>
                <w:szCs w:val="20"/>
              </w:rPr>
              <w:t>67.34</w:t>
            </w:r>
          </w:p>
          <w:p w14:paraId="24069739" w14:textId="7C2F5A98" w:rsidR="00BE3602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GRAVY: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-0.</w:t>
            </w:r>
            <w:r w:rsidR="00AF1B98">
              <w:rPr>
                <w:rFonts w:ascii="Times New Roman" w:hAnsi="Times New Roman" w:cs="Times New Roman"/>
                <w:sz w:val="20"/>
                <w:szCs w:val="20"/>
              </w:rPr>
              <w:t>707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</w:p>
          <w:p w14:paraId="2BE41C8E" w14:textId="2C30A143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Stability Index: </w:t>
            </w:r>
            <w:r w:rsidR="00AF1B98">
              <w:rPr>
                <w:rFonts w:ascii="Times New Roman" w:hAnsi="Times New Roman" w:cs="Times New Roman"/>
                <w:sz w:val="20"/>
                <w:szCs w:val="20"/>
              </w:rPr>
              <w:t>47.73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r w:rsidR="00AF1B98">
              <w:rPr>
                <w:rFonts w:ascii="Times New Roman" w:hAnsi="Times New Roman" w:cs="Times New Roman"/>
                <w:sz w:val="20"/>
                <w:szCs w:val="20"/>
              </w:rPr>
              <w:t>un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stable)</w:t>
            </w:r>
          </w:p>
          <w:p w14:paraId="69284BED" w14:textId="77777777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CAI Score: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0.94</w:t>
            </w:r>
          </w:p>
          <w:p w14:paraId="49F5A2DB" w14:textId="04B99A06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GC Contents (%):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AF1B98">
              <w:rPr>
                <w:rFonts w:ascii="Times New Roman" w:hAnsi="Times New Roman" w:cs="Times New Roman"/>
                <w:sz w:val="20"/>
                <w:szCs w:val="20"/>
              </w:rPr>
              <w:t>6.45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  <w:p w14:paraId="6F758AA4" w14:textId="1F58CFDC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Antigenicity: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0.</w:t>
            </w:r>
            <w:r w:rsidR="00AF1B98">
              <w:rPr>
                <w:rFonts w:ascii="Times New Roman" w:hAnsi="Times New Roman" w:cs="Times New Roman"/>
                <w:sz w:val="20"/>
                <w:szCs w:val="20"/>
              </w:rPr>
              <w:t>508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(antigenic)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ab/>
            </w:r>
          </w:p>
          <w:p w14:paraId="0B54A2AD" w14:textId="77777777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Allergenicity: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non-allergenic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  <w:p w14:paraId="610D285C" w14:textId="48F18C4E" w:rsidR="002E16B1" w:rsidRPr="002E16B1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3D structure: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16967">
              <w:rPr>
                <w:rFonts w:ascii="Times New Roman" w:hAnsi="Times New Roman" w:cs="Times New Roman"/>
                <w:color w:val="0070C0"/>
                <w:sz w:val="20"/>
                <w:szCs w:val="20"/>
                <w:u w:val="single"/>
              </w:rPr>
              <w:t>Download</w:t>
            </w:r>
          </w:p>
        </w:tc>
      </w:tr>
      <w:tr w:rsidR="00090E2A" w:rsidRPr="002E16B1" w14:paraId="2BCDA817" w14:textId="77777777" w:rsidTr="00F16967">
        <w:trPr>
          <w:trHeight w:val="7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pct"/>
            <w:tcBorders>
              <w:top w:val="single" w:sz="12" w:space="0" w:color="000000"/>
            </w:tcBorders>
            <w:vAlign w:val="center"/>
          </w:tcPr>
          <w:p w14:paraId="784DAA1E" w14:textId="09C766D2" w:rsidR="002E16B1" w:rsidRPr="002E16B1" w:rsidRDefault="00C62155" w:rsidP="00F1696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1C04647" wp14:editId="660EA4DB">
                  <wp:extent cx="2165762" cy="1468913"/>
                  <wp:effectExtent l="114300" t="114300" r="139700" b="13144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43" t="13238" r="21596" b="9181"/>
                          <a:stretch/>
                        </pic:blipFill>
                        <pic:spPr bwMode="auto">
                          <a:xfrm>
                            <a:off x="0" y="0"/>
                            <a:ext cx="2195987" cy="14894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39700">
                              <a:schemeClr val="accent3">
                                <a:satMod val="175000"/>
                                <a:alpha val="4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0" w:type="pct"/>
            <w:tcBorders>
              <w:top w:val="single" w:sz="12" w:space="0" w:color="000000"/>
              <w:bottom w:val="single" w:sz="12" w:space="0" w:color="000000"/>
            </w:tcBorders>
          </w:tcPr>
          <w:p w14:paraId="27AD24CE" w14:textId="5F6E4916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Name: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AF1B98">
              <w:rPr>
                <w:rFonts w:ascii="Times New Roman" w:hAnsi="Times New Roman" w:cs="Times New Roman"/>
                <w:sz w:val="20"/>
                <w:szCs w:val="20"/>
              </w:rPr>
              <w:t>Phosphoprotein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>-MEVC</w:t>
            </w:r>
          </w:p>
          <w:p w14:paraId="3869A7F6" w14:textId="77777777" w:rsidR="00BE3602" w:rsidRDefault="00BE3602" w:rsidP="00BE3602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Sequence:</w:t>
            </w:r>
          </w:p>
          <w:p w14:paraId="485D59E4" w14:textId="72CF320C" w:rsidR="00BE3602" w:rsidRDefault="00AF1B98" w:rsidP="00BE3602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F1B98">
              <w:rPr>
                <w:rFonts w:ascii="Tahoma" w:hAnsi="Tahoma" w:cs="Tahoma"/>
                <w:color w:val="C00000"/>
                <w:sz w:val="16"/>
                <w:szCs w:val="16"/>
              </w:rPr>
              <w:t>MEAAAKGRKKRRQRRRPPQEAAAKMAKLSTDELLDAFKEMTLLELSDFVKKFEETFEVTAAAPVAVAAAGAAPAGAAVEAAEEQSEFDVILEAAGDKKIGVIKVVREIVSGLGLKEAKDLVDGAPKPLLEKVAKEAADEAKAKLEAAGATVTVKEAAAKFTPNEPGKYGSSWTDKGGAIKGSSDAESSILTFGSSDILFMGNEAAKLAEAKKGKDILFMGNEAAKLAKKKKVSFTPNEPGKYTKLKKHEYGAEALERAG</w:t>
            </w:r>
          </w:p>
          <w:p w14:paraId="404E4B48" w14:textId="1D4C1842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 length: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AF1B98">
              <w:rPr>
                <w:rFonts w:ascii="Times New Roman" w:hAnsi="Times New Roman" w:cs="Times New Roman"/>
                <w:sz w:val="20"/>
                <w:szCs w:val="20"/>
              </w:rPr>
              <w:t>259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amino acids</w:t>
            </w:r>
          </w:p>
          <w:p w14:paraId="16AADFA0" w14:textId="6B77F837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Molecular Weight: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AF1B98">
              <w:rPr>
                <w:rFonts w:ascii="Times New Roman" w:hAnsi="Times New Roman" w:cs="Times New Roman"/>
                <w:sz w:val="20"/>
                <w:szCs w:val="20"/>
              </w:rPr>
              <w:t>27.30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kDa</w:t>
            </w:r>
            <w:proofErr w:type="spellEnd"/>
          </w:p>
          <w:p w14:paraId="3451C821" w14:textId="18CF71D2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Theoretical pI: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AF1B98">
              <w:rPr>
                <w:rFonts w:ascii="Times New Roman" w:hAnsi="Times New Roman" w:cs="Times New Roman"/>
                <w:sz w:val="20"/>
                <w:szCs w:val="20"/>
              </w:rPr>
              <w:t>8.74</w:t>
            </w:r>
          </w:p>
          <w:p w14:paraId="40776D02" w14:textId="6ED377D1" w:rsidR="00BE3602" w:rsidRPr="00BE3602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Aliphatic Index: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  <w:r w:rsidR="00AF1B98">
              <w:rPr>
                <w:rFonts w:ascii="Times New Roman" w:hAnsi="Times New Roman" w:cs="Times New Roman"/>
                <w:sz w:val="20"/>
                <w:szCs w:val="20"/>
              </w:rPr>
              <w:t>77.88</w:t>
            </w:r>
          </w:p>
          <w:p w14:paraId="409DC975" w14:textId="23B857A7" w:rsidR="00BE3602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GRAVY: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-0.</w:t>
            </w:r>
            <w:r w:rsidR="00AF1B98">
              <w:rPr>
                <w:rFonts w:ascii="Times New Roman" w:hAnsi="Times New Roman" w:cs="Times New Roman"/>
                <w:sz w:val="20"/>
                <w:szCs w:val="20"/>
              </w:rPr>
              <w:t>364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</w:p>
          <w:p w14:paraId="00465E48" w14:textId="56EB2008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Stability Index: </w:t>
            </w:r>
            <w:r w:rsidR="00AF1B9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28.77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(stable)</w:t>
            </w:r>
          </w:p>
          <w:p w14:paraId="269B9C4A" w14:textId="250E7F21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CAI Score: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0.9</w:t>
            </w:r>
            <w:r w:rsidR="00AF1B9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  <w:p w14:paraId="3AC79C33" w14:textId="563974E0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GC Contents (%):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AF1B9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AF1B98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  <w:p w14:paraId="16C0262C" w14:textId="3CB4D120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Antigenicity: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0.46</w:t>
            </w:r>
            <w:r w:rsidR="00AF1B9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(antigenic)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ab/>
            </w:r>
          </w:p>
          <w:p w14:paraId="64853110" w14:textId="77777777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Allergenicity: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non-allergenic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  <w:p w14:paraId="56844811" w14:textId="64B80CCD" w:rsidR="002E16B1" w:rsidRPr="002E16B1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3D structure: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16967">
              <w:rPr>
                <w:rFonts w:ascii="Times New Roman" w:hAnsi="Times New Roman" w:cs="Times New Roman"/>
                <w:color w:val="0070C0"/>
                <w:sz w:val="20"/>
                <w:szCs w:val="20"/>
                <w:u w:val="single"/>
              </w:rPr>
              <w:t>Download</w:t>
            </w:r>
          </w:p>
        </w:tc>
      </w:tr>
      <w:tr w:rsidR="00090E2A" w:rsidRPr="002E16B1" w14:paraId="7D1EDAE3" w14:textId="77777777" w:rsidTr="00F169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pct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600E0C12" w14:textId="60666C6F" w:rsidR="002E16B1" w:rsidRPr="002E16B1" w:rsidRDefault="00916A3C" w:rsidP="00F1696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45AB863" wp14:editId="67E562DD">
                  <wp:extent cx="2202625" cy="1292188"/>
                  <wp:effectExtent l="95250" t="133350" r="160020" b="118110"/>
                  <wp:docPr id="2" name="Picture 2" descr="A colorful spirals of protein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 descr="A colorful spirals of protein&#10;&#10;Description automatically generated with medium confidence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47" t="18298" r="19042" b="11065"/>
                          <a:stretch/>
                        </pic:blipFill>
                        <pic:spPr bwMode="auto">
                          <a:xfrm>
                            <a:off x="0" y="0"/>
                            <a:ext cx="2232162" cy="13095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39700">
                              <a:schemeClr val="accent3">
                                <a:satMod val="175000"/>
                                <a:alpha val="4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0" w:type="pct"/>
            <w:tcBorders>
              <w:top w:val="single" w:sz="12" w:space="0" w:color="000000"/>
              <w:bottom w:val="single" w:sz="12" w:space="0" w:color="000000"/>
            </w:tcBorders>
          </w:tcPr>
          <w:p w14:paraId="5BD39AC6" w14:textId="6DD0DFDF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Name: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72651F">
              <w:rPr>
                <w:rFonts w:ascii="Times New Roman" w:hAnsi="Times New Roman" w:cs="Times New Roman"/>
                <w:sz w:val="20"/>
                <w:szCs w:val="20"/>
              </w:rPr>
              <w:t>Nucleoprotein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>-MEVC</w:t>
            </w:r>
          </w:p>
          <w:p w14:paraId="5FE59344" w14:textId="77777777" w:rsidR="00BE3602" w:rsidRDefault="00BE3602" w:rsidP="00BE360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Sequence:</w:t>
            </w:r>
          </w:p>
          <w:p w14:paraId="054F82C8" w14:textId="4A9CEB7E" w:rsidR="00BE3602" w:rsidRDefault="0072651F" w:rsidP="00BE3602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2651F">
              <w:rPr>
                <w:rFonts w:ascii="Tahoma" w:hAnsi="Tahoma" w:cs="Tahoma"/>
                <w:color w:val="C00000"/>
                <w:sz w:val="16"/>
                <w:szCs w:val="16"/>
              </w:rPr>
              <w:t>MEAAAKGRKKRRQRRRPPQEAAAKMAKLSTDELLDAFKEMTLLELSDFVKKFEETFEVTAAAPVAVAAAGAAPAGAAVEAAEEQSEFDVILEAAGDKKIGVIKVVREIVSGLGLKEAKDLVDGAPKPLLEKVAKEAADEAKAKLEAAGATVTVKEAAAKVSDDSQNDYGSSFVNIFMQAYGSSYAAEIGIQYGSSTELFSAAESYAKSLKKKSEVQVVLTRTYSLGKKKNQRPSAPDTPIILLCVKKGLGIIGMYRGRVPNTEKKHEYGAEALERAG</w:t>
            </w:r>
          </w:p>
          <w:p w14:paraId="5658D56C" w14:textId="234BCD63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 length: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72651F">
              <w:rPr>
                <w:rFonts w:ascii="Times New Roman" w:hAnsi="Times New Roman" w:cs="Times New Roman"/>
                <w:sz w:val="20"/>
                <w:szCs w:val="20"/>
              </w:rPr>
              <w:t>277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amino acids</w:t>
            </w:r>
          </w:p>
          <w:p w14:paraId="290074DD" w14:textId="564DBB1D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Molecular Weight: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72651F">
              <w:rPr>
                <w:rFonts w:ascii="Times New Roman" w:hAnsi="Times New Roman" w:cs="Times New Roman"/>
                <w:sz w:val="20"/>
                <w:szCs w:val="20"/>
              </w:rPr>
              <w:t>29.57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kDa</w:t>
            </w:r>
            <w:proofErr w:type="spellEnd"/>
          </w:p>
          <w:p w14:paraId="119019F4" w14:textId="3B150D8E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Theoretical pI: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8.</w:t>
            </w:r>
            <w:r w:rsidR="0072651F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  <w:p w14:paraId="60406D0C" w14:textId="3C1E577A" w:rsidR="00BE3602" w:rsidRPr="00BE3602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Aliphatic Index: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  <w:r w:rsidR="0072651F">
              <w:rPr>
                <w:rFonts w:ascii="Times New Roman" w:hAnsi="Times New Roman" w:cs="Times New Roman"/>
                <w:sz w:val="20"/>
                <w:szCs w:val="20"/>
              </w:rPr>
              <w:t>84.01</w:t>
            </w:r>
          </w:p>
          <w:p w14:paraId="22A4432C" w14:textId="03B75E37" w:rsidR="00BE3602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GRAVY: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-0.</w:t>
            </w:r>
            <w:r w:rsidR="0072651F">
              <w:rPr>
                <w:rFonts w:ascii="Times New Roman" w:hAnsi="Times New Roman" w:cs="Times New Roman"/>
                <w:sz w:val="20"/>
                <w:szCs w:val="20"/>
              </w:rPr>
              <w:t>289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</w:p>
          <w:p w14:paraId="12B1B259" w14:textId="23E55C72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Stability Index: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="0072651F">
              <w:rPr>
                <w:rFonts w:ascii="Times New Roman" w:hAnsi="Times New Roman" w:cs="Times New Roman"/>
                <w:sz w:val="20"/>
                <w:szCs w:val="20"/>
              </w:rPr>
              <w:t>4.09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(stable)</w:t>
            </w:r>
          </w:p>
          <w:p w14:paraId="4613BF1F" w14:textId="24BB0624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CAI Score: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0.9</w:t>
            </w:r>
            <w:r w:rsidR="0072651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  <w:p w14:paraId="7E97EA57" w14:textId="51B00715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GC Contents (%):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72651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72651F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  <w:p w14:paraId="250602E5" w14:textId="75936B58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Antigenicity: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0.4</w:t>
            </w:r>
            <w:r w:rsidR="0072651F">
              <w:rPr>
                <w:rFonts w:ascii="Times New Roman" w:hAnsi="Times New Roman" w:cs="Times New Roman"/>
                <w:sz w:val="20"/>
                <w:szCs w:val="20"/>
              </w:rPr>
              <w:t>82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(antigenic)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ab/>
            </w:r>
          </w:p>
          <w:p w14:paraId="72A9C542" w14:textId="77777777" w:rsidR="00BE3602" w:rsidRPr="00F16967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Allergenicity: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non-allergenic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  <w:p w14:paraId="15F1ED07" w14:textId="76016C69" w:rsidR="002E16B1" w:rsidRPr="002E16B1" w:rsidRDefault="00BE3602" w:rsidP="00BE360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3D structure: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16967">
              <w:rPr>
                <w:rFonts w:ascii="Times New Roman" w:hAnsi="Times New Roman" w:cs="Times New Roman"/>
                <w:color w:val="0070C0"/>
                <w:sz w:val="20"/>
                <w:szCs w:val="20"/>
                <w:u w:val="single"/>
              </w:rPr>
              <w:t>Download</w:t>
            </w:r>
          </w:p>
        </w:tc>
      </w:tr>
      <w:tr w:rsidR="00C94218" w:rsidRPr="002E16B1" w14:paraId="5A9CA5B4" w14:textId="77777777" w:rsidTr="00F16967">
        <w:trPr>
          <w:trHeight w:val="1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pct"/>
            <w:tcBorders>
              <w:top w:val="single" w:sz="12" w:space="0" w:color="000000"/>
            </w:tcBorders>
            <w:vAlign w:val="center"/>
          </w:tcPr>
          <w:p w14:paraId="079A9AB3" w14:textId="4C9F04FF" w:rsidR="00C94218" w:rsidRPr="002E16B1" w:rsidRDefault="00916A3C" w:rsidP="00F16967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0B8F7B43" wp14:editId="299C2FE0">
                  <wp:extent cx="2178875" cy="1976247"/>
                  <wp:effectExtent l="95250" t="76200" r="69215" b="81280"/>
                  <wp:docPr id="1" name="Picture 1" descr="A colorful structure on a black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A colorful structure on a black background&#10;&#10;Description automatically generated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206" t="8832" r="24226" b="7131"/>
                          <a:stretch/>
                        </pic:blipFill>
                        <pic:spPr bwMode="auto">
                          <a:xfrm>
                            <a:off x="0" y="0"/>
                            <a:ext cx="2213384" cy="2007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accent3">
                                <a:satMod val="175000"/>
                                <a:alpha val="4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0" w:type="pct"/>
            <w:tcBorders>
              <w:top w:val="single" w:sz="12" w:space="0" w:color="000000"/>
            </w:tcBorders>
          </w:tcPr>
          <w:p w14:paraId="1AC23BD5" w14:textId="77777777" w:rsidR="00F16967" w:rsidRPr="00F16967" w:rsidRDefault="00F16967" w:rsidP="00F169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Name: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RdRp-MEVC</w:t>
            </w:r>
          </w:p>
          <w:p w14:paraId="287E1CEB" w14:textId="3A5FFA16" w:rsidR="00F16967" w:rsidRDefault="00F16967" w:rsidP="00F16967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Sequence:</w:t>
            </w:r>
            <w:r w:rsidR="00695869">
              <w:t xml:space="preserve"> </w:t>
            </w:r>
            <w:r w:rsidR="0012583E" w:rsidRPr="0012583E">
              <w:rPr>
                <w:rFonts w:ascii="Tahoma" w:hAnsi="Tahoma" w:cs="Tahoma"/>
                <w:color w:val="C00000"/>
                <w:sz w:val="16"/>
                <w:szCs w:val="16"/>
              </w:rPr>
              <w:t>MEAAAKGRKKRRQRRRPPQEAAAKMAKLSTDELLDAFKEMTLLELSDFVKKFEETFEVTAAAPVAVAAAGAAPAGAAVEAAEEQSEFDVILEAAGDKKIGVIKVVREIVSGLGLKEAKDLVDGAPKPLLEKVAKEAADEAKAKLEAAGATVTVKEAAAKGSSCTTYGTDLYGSSGSTNVVQGYGSSTLSIALNIYGSSYLENIEIIYGSSYTNVFTLEVGSSFTITITINYGSSFTPNEPGKYGSSVSDDSQNDYGSSQRTSAINGEDIDRAVKKADGLSIISGAGREDRKKATTFRMSSTGKRPTTKKGPVFITIEVDEMIWTKKGNGVRVLATAVRELKKKKRLIQRYTDSVINKDKKQAKIAPYAGLIMIMTKKDILFMGNEAAKLAEAKKSEVQVVLTRTYSLGKKKGSERQAKVTSDINRTAKKHNYWSWPDRYLLIRSNKKHHTSSPPTESNKEASTKKAKTIRLESEVTAIKNAKKLQICQSKTESDKEDSPKKHDLIALCDFMDLEKNTKKKKVSFTPNEPGKYTKLKKNQRPSAPDTPIILLCVKKHEYGAEALERAG</w:t>
            </w:r>
          </w:p>
          <w:p w14:paraId="7BDE6337" w14:textId="5ED2D903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Sequence length: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12583E">
              <w:rPr>
                <w:rFonts w:ascii="Times New Roman" w:hAnsi="Times New Roman" w:cs="Times New Roman"/>
                <w:sz w:val="20"/>
                <w:szCs w:val="20"/>
              </w:rPr>
              <w:t>567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amino acids</w:t>
            </w:r>
          </w:p>
          <w:p w14:paraId="1D9138A2" w14:textId="6B102CD8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Molecular Weight: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71520A">
              <w:rPr>
                <w:rFonts w:ascii="Times New Roman" w:hAnsi="Times New Roman" w:cs="Times New Roman"/>
                <w:sz w:val="20"/>
                <w:szCs w:val="20"/>
              </w:rPr>
              <w:t>61.80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kDa</w:t>
            </w:r>
            <w:proofErr w:type="spellEnd"/>
          </w:p>
          <w:p w14:paraId="673657DF" w14:textId="5DF8A70F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Theoretical pI: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71520A">
              <w:rPr>
                <w:rFonts w:ascii="Times New Roman" w:hAnsi="Times New Roman" w:cs="Times New Roman"/>
                <w:sz w:val="20"/>
                <w:szCs w:val="20"/>
              </w:rPr>
              <w:t>9.51</w:t>
            </w:r>
          </w:p>
          <w:p w14:paraId="2AD5E89E" w14:textId="010F203A" w:rsidR="00BE3602" w:rsidRPr="00BE3602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Aliphatic Index: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76.</w:t>
            </w:r>
            <w:r w:rsidR="0071520A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  <w:p w14:paraId="6B49D0BC" w14:textId="6348C60B" w:rsidR="00BE3602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GRAVY: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-0.5</w:t>
            </w:r>
            <w:r w:rsidR="0071520A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ab/>
            </w:r>
          </w:p>
          <w:p w14:paraId="09D9A640" w14:textId="0F65878C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Stability Index: </w:t>
            </w:r>
            <w:r w:rsidR="0071520A">
              <w:rPr>
                <w:rFonts w:ascii="Times New Roman" w:hAnsi="Times New Roman" w:cs="Times New Roman"/>
                <w:sz w:val="20"/>
                <w:szCs w:val="20"/>
              </w:rPr>
              <w:t>34.01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(stable)</w:t>
            </w:r>
          </w:p>
          <w:p w14:paraId="7DCB92BA" w14:textId="08D221F5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CAI Score: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0.9</w:t>
            </w:r>
            <w:r w:rsidR="0012583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  <w:p w14:paraId="05C8F398" w14:textId="764CA5F4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GC Contents (%):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12583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12583E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  <w:p w14:paraId="0935B1D0" w14:textId="1C3A61E6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Antigenicity: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0.4</w:t>
            </w:r>
            <w:r w:rsidR="0012583E">
              <w:rPr>
                <w:rFonts w:ascii="Times New Roman" w:hAnsi="Times New Roman" w:cs="Times New Roman"/>
                <w:sz w:val="20"/>
                <w:szCs w:val="20"/>
              </w:rPr>
              <w:t>79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 xml:space="preserve"> (antigenic)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ab/>
            </w:r>
          </w:p>
          <w:p w14:paraId="6BF336C0" w14:textId="77777777" w:rsidR="00BE3602" w:rsidRPr="00F16967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Allergenicity: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BE3602">
              <w:rPr>
                <w:rFonts w:ascii="Times New Roman" w:hAnsi="Times New Roman" w:cs="Times New Roman"/>
                <w:sz w:val="20"/>
                <w:szCs w:val="20"/>
              </w:rPr>
              <w:t>non-allergenic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  <w:p w14:paraId="512D86E3" w14:textId="6C885ACF" w:rsidR="00C94218" w:rsidRPr="00090E2A" w:rsidRDefault="00BE3602" w:rsidP="00BE36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1696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3D structure:</w:t>
            </w:r>
            <w:r w:rsidRPr="00F1696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16967">
              <w:rPr>
                <w:rFonts w:ascii="Times New Roman" w:hAnsi="Times New Roman" w:cs="Times New Roman"/>
                <w:color w:val="0070C0"/>
                <w:sz w:val="20"/>
                <w:szCs w:val="20"/>
                <w:u w:val="single"/>
              </w:rPr>
              <w:t>Download</w:t>
            </w:r>
          </w:p>
        </w:tc>
      </w:tr>
    </w:tbl>
    <w:p w14:paraId="3DC394D5" w14:textId="77777777" w:rsidR="005F7D96" w:rsidRDefault="005F7D96" w:rsidP="00F16967">
      <w:pPr>
        <w:spacing w:line="240" w:lineRule="auto"/>
      </w:pPr>
    </w:p>
    <w:sectPr w:rsidR="005F7D96" w:rsidSect="002E16B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16B1"/>
    <w:rsid w:val="00047875"/>
    <w:rsid w:val="00090E2A"/>
    <w:rsid w:val="000D1E17"/>
    <w:rsid w:val="0012583E"/>
    <w:rsid w:val="001822E5"/>
    <w:rsid w:val="002E16B1"/>
    <w:rsid w:val="00322AD0"/>
    <w:rsid w:val="00356F39"/>
    <w:rsid w:val="003E4B33"/>
    <w:rsid w:val="004723F6"/>
    <w:rsid w:val="004B5020"/>
    <w:rsid w:val="004D6017"/>
    <w:rsid w:val="005F7D96"/>
    <w:rsid w:val="00663318"/>
    <w:rsid w:val="00695869"/>
    <w:rsid w:val="0071520A"/>
    <w:rsid w:val="0072651F"/>
    <w:rsid w:val="0075779C"/>
    <w:rsid w:val="00892784"/>
    <w:rsid w:val="00916A3C"/>
    <w:rsid w:val="00996F43"/>
    <w:rsid w:val="009C4D26"/>
    <w:rsid w:val="00A15AC0"/>
    <w:rsid w:val="00A517F5"/>
    <w:rsid w:val="00A8621D"/>
    <w:rsid w:val="00AF1B98"/>
    <w:rsid w:val="00BC2AF6"/>
    <w:rsid w:val="00BE3602"/>
    <w:rsid w:val="00C525C7"/>
    <w:rsid w:val="00C62155"/>
    <w:rsid w:val="00C94218"/>
    <w:rsid w:val="00D3325D"/>
    <w:rsid w:val="00E76B90"/>
    <w:rsid w:val="00F169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139362"/>
  <w15:chartTrackingRefBased/>
  <w15:docId w15:val="{B14E7EBF-73F3-485E-B45D-4EA794078E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E16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2">
    <w:name w:val="Plain Table 2"/>
    <w:basedOn w:val="TableNormal"/>
    <w:uiPriority w:val="42"/>
    <w:rsid w:val="002E16B1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430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2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7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80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1351</TotalTime>
  <Pages>4</Pages>
  <Words>914</Words>
  <Characters>5216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Abbas Khan</dc:creator>
  <cp:keywords/>
  <dc:description/>
  <cp:lastModifiedBy>Abbas Khan</cp:lastModifiedBy>
  <cp:revision>23</cp:revision>
  <dcterms:created xsi:type="dcterms:W3CDTF">2025-01-11T11:55:00Z</dcterms:created>
  <dcterms:modified xsi:type="dcterms:W3CDTF">2025-01-15T03:47:00Z</dcterms:modified>
</cp:coreProperties>
</file>